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E0893" w14:textId="3BFC18EB" w:rsidR="007F2EB8" w:rsidRPr="0025258D" w:rsidRDefault="007F2EB8" w:rsidP="007F2EB8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="00023D7B">
        <w:rPr>
          <w:rFonts w:ascii="Calibri" w:eastAsia="SimSun" w:hAnsi="Calibri"/>
          <w:lang w:eastAsia="zh-CN"/>
        </w:rPr>
        <w:t>KONČAR – GENERATORI I MOTORI</w:t>
      </w:r>
      <w:r w:rsidR="00023D7B" w:rsidRPr="0025258D">
        <w:rPr>
          <w:rFonts w:ascii="Calibri" w:eastAsia="SimSun" w:hAnsi="Calibri"/>
          <w:lang w:eastAsia="zh-CN"/>
        </w:rPr>
        <w:t xml:space="preserve"> d.o.o. za</w:t>
      </w:r>
      <w:r w:rsidR="00023D7B">
        <w:rPr>
          <w:rFonts w:ascii="Calibri" w:eastAsia="SimSun" w:hAnsi="Calibri"/>
          <w:lang w:eastAsia="zh-CN"/>
        </w:rPr>
        <w:t xml:space="preserve"> proizvodnju</w:t>
      </w:r>
      <w:r w:rsidR="00023D7B" w:rsidRPr="0025258D">
        <w:rPr>
          <w:rFonts w:ascii="Calibri" w:eastAsia="SimSun" w:hAnsi="Calibri"/>
          <w:lang w:eastAsia="zh-CN"/>
        </w:rPr>
        <w:t xml:space="preserve">, </w:t>
      </w:r>
      <w:r w:rsidR="00023D7B">
        <w:rPr>
          <w:rFonts w:ascii="Calibri" w:eastAsia="SimSun" w:hAnsi="Calibri"/>
          <w:lang w:eastAsia="zh-CN"/>
        </w:rPr>
        <w:t>Fallerovo šetalište 22</w:t>
      </w:r>
      <w:r w:rsidR="00023D7B" w:rsidRPr="0025258D">
        <w:rPr>
          <w:rFonts w:ascii="Calibri" w:eastAsia="SimSun" w:hAnsi="Calibri"/>
          <w:lang w:eastAsia="zh-CN"/>
        </w:rPr>
        <w:t xml:space="preserve">, </w:t>
      </w:r>
      <w:r w:rsidR="00023D7B">
        <w:rPr>
          <w:rFonts w:ascii="Calibri" w:eastAsia="SimSun" w:hAnsi="Calibri"/>
          <w:lang w:eastAsia="zh-CN"/>
        </w:rPr>
        <w:t>10000</w:t>
      </w:r>
      <w:r w:rsidR="00023D7B" w:rsidRPr="0025258D">
        <w:rPr>
          <w:rFonts w:ascii="Calibri" w:eastAsia="SimSun" w:hAnsi="Calibri"/>
          <w:lang w:eastAsia="zh-CN"/>
        </w:rPr>
        <w:t xml:space="preserve"> </w:t>
      </w:r>
      <w:r w:rsidR="00023D7B">
        <w:rPr>
          <w:rFonts w:ascii="Calibri" w:eastAsia="SimSun" w:hAnsi="Calibri"/>
          <w:lang w:eastAsia="zh-CN"/>
        </w:rPr>
        <w:t>Zagreb</w:t>
      </w:r>
      <w:r w:rsidR="00023D7B" w:rsidRPr="0025258D">
        <w:rPr>
          <w:rFonts w:ascii="Calibri" w:eastAsia="SimSun" w:hAnsi="Calibri"/>
          <w:lang w:eastAsia="zh-CN"/>
        </w:rPr>
        <w:t xml:space="preserve">, OIB: </w:t>
      </w:r>
      <w:bookmarkEnd w:id="0"/>
      <w:r w:rsidR="00023D7B" w:rsidRPr="00046709">
        <w:rPr>
          <w:bCs/>
          <w:lang w:bidi="hr-HR"/>
        </w:rPr>
        <w:t>62216735860</w:t>
      </w:r>
    </w:p>
    <w:p w14:paraId="638BBDDA" w14:textId="6AC3A75B" w:rsidR="007F2EB8" w:rsidRPr="0025258D" w:rsidRDefault="007F2EB8" w:rsidP="007F2EB8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1" w:name="_Hlk84419505"/>
      <w:r w:rsidR="00023D7B">
        <w:rPr>
          <w:bCs/>
        </w:rPr>
        <w:t xml:space="preserve">Zamjena </w:t>
      </w:r>
      <w:r w:rsidR="00AF36C7">
        <w:rPr>
          <w:bCs/>
        </w:rPr>
        <w:t>uljne stanice električnim grijačima</w:t>
      </w:r>
      <w:bookmarkEnd w:id="1"/>
    </w:p>
    <w:p w14:paraId="7F407612" w14:textId="31703CDB" w:rsidR="00E850E9" w:rsidRPr="00821657" w:rsidRDefault="00E850E9" w:rsidP="00821657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</w:t>
      </w:r>
      <w:r w:rsidR="00652447">
        <w:rPr>
          <w:rFonts w:ascii="Tele-GroteskNor" w:eastAsia="Calibri" w:hAnsi="Tele-GroteskNor" w:cstheme="minorHAnsi"/>
          <w:bCs/>
        </w:rPr>
        <w:t>d</w:t>
      </w:r>
      <w:r w:rsidRPr="003A6A21">
        <w:rPr>
          <w:rFonts w:ascii="Tele-GroteskNor" w:eastAsia="Calibri" w:hAnsi="Tele-GroteskNor" w:cstheme="minorHAnsi"/>
          <w:bCs/>
        </w:rPr>
        <w:t xml:space="preserve">okumentacije </w:t>
      </w:r>
      <w:r w:rsidR="00652447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66FE8F8A" w14:textId="372E506C" w:rsidR="00E850E9" w:rsidRPr="003A6A2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4ED59CD7" w14:textId="07685711" w:rsidR="00E850E9" w:rsidRPr="00A3675C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461398916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61398916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123442035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123442035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73EEB9AC" w14:textId="48E0E478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2855E5F6" w14:textId="7E985ECF" w:rsidR="00E850E9" w:rsidRPr="00A3675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OIB</w:t>
      </w:r>
      <w:r w:rsidR="0065244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52456092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52456092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74672579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746725792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0263C631" w14:textId="3D1A1AD8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28050631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28050631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 kao osoba ovlaštena za zastupanje gospodarskog subjekta</w:t>
      </w:r>
      <w:r w:rsidR="008459B4">
        <w:rPr>
          <w:rFonts w:ascii="Tele-GroteskNor" w:eastAsia="Calibri" w:hAnsi="Tele-GroteskNor" w:cstheme="minorHAnsi"/>
          <w:bCs/>
        </w:rPr>
        <w:t>,</w:t>
      </w:r>
      <w:r w:rsidR="008459B4" w:rsidRPr="008459B4">
        <w:t xml:space="preserve"> </w:t>
      </w:r>
      <w:r w:rsidR="007F2EB8">
        <w:t xml:space="preserve">u svoje ime i u ime </w:t>
      </w:r>
      <w:r w:rsidR="008459B4" w:rsidRPr="008459B4">
        <w:rPr>
          <w:rFonts w:ascii="Tele-GroteskNor" w:eastAsia="Calibri" w:hAnsi="Tele-GroteskNor" w:cstheme="minorHAnsi"/>
          <w:bCs/>
        </w:rPr>
        <w:t>gospodarsk</w:t>
      </w:r>
      <w:r w:rsidR="007F2EB8">
        <w:rPr>
          <w:rFonts w:ascii="Tele-GroteskNor" w:eastAsia="Calibri" w:hAnsi="Tele-GroteskNor" w:cstheme="minorHAnsi"/>
          <w:bCs/>
        </w:rPr>
        <w:t>og</w:t>
      </w:r>
      <w:r w:rsidR="008459B4" w:rsidRPr="008459B4">
        <w:rPr>
          <w:rFonts w:ascii="Tele-GroteskNor" w:eastAsia="Calibri" w:hAnsi="Tele-GroteskNor" w:cstheme="minorHAnsi"/>
          <w:bCs/>
        </w:rPr>
        <w:t xml:space="preserve"> subjekt</w:t>
      </w:r>
      <w:r w:rsidR="007F2EB8">
        <w:rPr>
          <w:rFonts w:ascii="Tele-GroteskNor" w:eastAsia="Calibri" w:hAnsi="Tele-GroteskNor" w:cstheme="minorHAnsi"/>
          <w:bCs/>
        </w:rPr>
        <w:t>a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48B705A4" w14:textId="218BA4B0" w:rsidR="00821657" w:rsidRPr="00A3675C" w:rsidRDefault="00821657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r>
        <w:rPr>
          <w:rFonts w:ascii="Tele-GroteskNor" w:eastAsia="Calibri" w:hAnsi="Tele-GroteskNor" w:cstheme="minorHAnsi"/>
          <w:bCs/>
        </w:rPr>
        <w:t xml:space="preserve"> </w:t>
      </w:r>
      <w:permStart w:id="14732993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7329932"/>
    </w:p>
    <w:p w14:paraId="30603521" w14:textId="0A4B953E" w:rsidR="00E850E9" w:rsidRPr="003A6A21" w:rsidRDefault="00E850E9" w:rsidP="00A3675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7544C9AF" w14:textId="77777777" w:rsidR="00A3675C" w:rsidRPr="003A6A21" w:rsidRDefault="00A3675C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6AFA4239" w14:textId="12F18388" w:rsidR="00A3675C" w:rsidRDefault="00A3675C" w:rsidP="00652447">
      <w:pPr>
        <w:spacing w:after="0"/>
        <w:jc w:val="both"/>
      </w:pPr>
      <w:r>
        <w:t>a)</w:t>
      </w:r>
      <w:r>
        <w:tab/>
      </w:r>
      <w:r w:rsidRPr="006550EE">
        <w:t xml:space="preserve">nije </w:t>
      </w:r>
      <w:r w:rsidR="006550EE" w:rsidRPr="006550EE">
        <w:rPr>
          <w:rFonts w:eastAsia="Calibri"/>
        </w:rPr>
        <w:t xml:space="preserve">pravomoćno </w:t>
      </w:r>
      <w:r w:rsidR="00023D7B" w:rsidRPr="00023D7B">
        <w:rPr>
          <w:rFonts w:ascii="Calibri" w:hAnsi="Calibri" w:cs="Calibri"/>
          <w:bCs/>
          <w:lang w:bidi="hr-HR"/>
        </w:rPr>
        <w:t>osuđena za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carina, subvencijska prijevara,</w:t>
      </w:r>
    </w:p>
    <w:p w14:paraId="1DCB6418" w14:textId="7D6B0D5C" w:rsidR="00A3675C" w:rsidRDefault="00A3675C" w:rsidP="00652447">
      <w:pPr>
        <w:spacing w:after="0"/>
        <w:jc w:val="both"/>
      </w:pPr>
      <w:r>
        <w:t>b)</w:t>
      </w:r>
      <w:r>
        <w:tab/>
      </w:r>
      <w:r w:rsidRPr="006550EE">
        <w:t xml:space="preserve">je </w:t>
      </w:r>
      <w:r w:rsidR="00023D7B" w:rsidRPr="00023D7B">
        <w:rPr>
          <w:rFonts w:ascii="Calibri" w:hAnsi="Calibri" w:cs="Calibri"/>
          <w:bCs/>
          <w:lang w:bidi="hr-HR"/>
        </w:rPr>
        <w:t>ispunio obvezu isplate plaća zaposlenicima, plaćanja dospjelih poreznih obveza i obveza za mirovinsko i zdravstveno osiguranje, osim ako je u skladu s posebnim pravilima odobrena odgoda plaćanja navedenih obaveza, te ako mu iznos dospjelih, a neplaćenih obaveza nije veći od dvjesto (200) kuna,</w:t>
      </w:r>
    </w:p>
    <w:p w14:paraId="0620A094" w14:textId="4F8A533B" w:rsidR="006550EE" w:rsidRDefault="00A3675C" w:rsidP="00652447">
      <w:pPr>
        <w:spacing w:after="0"/>
        <w:jc w:val="both"/>
        <w:rPr>
          <w:rFonts w:eastAsia="Calibri"/>
        </w:rPr>
      </w:pPr>
      <w:r>
        <w:t>c)</w:t>
      </w:r>
      <w:r>
        <w:tab/>
      </w:r>
      <w:r w:rsidRPr="006550EE">
        <w:t xml:space="preserve">nije </w:t>
      </w:r>
      <w:r w:rsidR="006550EE" w:rsidRPr="006550EE">
        <w:t xml:space="preserve">se </w:t>
      </w:r>
      <w:r w:rsidR="006550EE" w:rsidRPr="006550EE">
        <w:rPr>
          <w:rFonts w:eastAsia="Calibri"/>
        </w:rPr>
        <w:t>lažno predstavio, izjavljivao ili pružio neistinite podatke u vezi s uvjetima koje je N</w:t>
      </w:r>
      <w:r w:rsidR="00652447">
        <w:rPr>
          <w:rFonts w:eastAsia="Calibri"/>
        </w:rPr>
        <w:t>aručitelj</w:t>
      </w:r>
      <w:r w:rsidR="006550EE" w:rsidRPr="006550EE">
        <w:rPr>
          <w:rFonts w:eastAsia="Calibri"/>
        </w:rPr>
        <w:t xml:space="preserve"> naveo kao neophodne</w:t>
      </w:r>
      <w:r w:rsidR="000D7EF0">
        <w:rPr>
          <w:rFonts w:eastAsia="Calibri"/>
        </w:rPr>
        <w:t>.</w:t>
      </w:r>
    </w:p>
    <w:p w14:paraId="6E3C5E40" w14:textId="77777777" w:rsidR="000E0DFD" w:rsidRDefault="000E0DFD" w:rsidP="000E0DFD">
      <w:pPr>
        <w:spacing w:after="0"/>
      </w:pPr>
    </w:p>
    <w:p w14:paraId="1CF8BFC7" w14:textId="77777777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E1F8F5" w14:textId="4B4264FF" w:rsidR="00E850E9" w:rsidRPr="003A6A21" w:rsidRDefault="00A3675C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5D8ED3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4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6F599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JP1Vqq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2FDB83C3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3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573B9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OX54gG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permStart w:id="1497593605" w:edGrp="everyone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permEnd w:id="1497593605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3118834E" w14:textId="77777777" w:rsidR="00E850E9" w:rsidRP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E850E9" w:rsidRPr="00E850E9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492B" w14:textId="7C9F045D" w:rsidR="000D7EF0" w:rsidRDefault="00A3675C" w:rsidP="000D7EF0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66446519"/>
    <w:bookmarkStart w:id="3" w:name="_Hlk78376086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2"/>
    <w:r w:rsidR="00023D7B">
      <w:rPr>
        <w:rFonts w:ascii="Calibri" w:hAnsi="Calibri"/>
        <w:noProof/>
        <w:sz w:val="16"/>
        <w:szCs w:val="16"/>
        <w:lang w:eastAsia="hr-HR"/>
      </w:rPr>
      <w:t>KONČAR – Generatori i Motori d.o.o. za proizvodnju</w:t>
    </w:r>
    <w:bookmarkStart w:id="4" w:name="_Hlk104196615"/>
    <w:bookmarkEnd w:id="3"/>
  </w:p>
  <w:p w14:paraId="3342A680" w14:textId="77777777" w:rsidR="000D7EF0" w:rsidRDefault="000D7EF0" w:rsidP="000D7EF0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00A9DB90" w14:textId="7B775F44" w:rsidR="008F4B6C" w:rsidRDefault="000D7EF0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533B4C1" wp14:editId="2BAA0C5B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736600" cy="475615"/>
          <wp:effectExtent l="0" t="0" r="6350" b="635"/>
          <wp:wrapSquare wrapText="bothSides" distT="0" distB="0" distL="114300" distR="11430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6600" cy="475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inline distT="0" distB="0" distL="0" distR="0" wp14:anchorId="35A8DA66" wp14:editId="29CF3EA4">
          <wp:extent cx="1598213" cy="463550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4970" cy="471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2DC3F092" w:rsidR="008F4B6C" w:rsidRDefault="008F4B6C">
    <w:pPr>
      <w:pStyle w:val="Header"/>
    </w:pPr>
    <w:r>
      <w:t>Prilog 2</w:t>
    </w:r>
    <w:r>
      <w:tab/>
    </w:r>
    <w:r>
      <w:tab/>
      <w:t>EV</w:t>
    </w:r>
    <w:r w:rsidR="000D7EF0">
      <w:t>:</w:t>
    </w:r>
    <w:r w:rsidR="00A3675C">
      <w:t xml:space="preserve"> </w:t>
    </w:r>
    <w:r>
      <w:t>0</w:t>
    </w:r>
    <w:r w:rsidR="00AF36C7">
      <w:t>3</w:t>
    </w:r>
    <w:r>
      <w:t>/202</w:t>
    </w:r>
    <w:r w:rsidR="00AF36C7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D5F9B"/>
    <w:multiLevelType w:val="hybridMultilevel"/>
    <w:tmpl w:val="F89AC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E4F64"/>
    <w:multiLevelType w:val="hybridMultilevel"/>
    <w:tmpl w:val="7100ABA0"/>
    <w:lvl w:ilvl="0" w:tplc="2222CC1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3345790">
    <w:abstractNumId w:val="0"/>
  </w:num>
  <w:num w:numId="2" w16cid:durableId="1848909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65GVeghA2MAhw0BjafRZKCkC273oq9TjoaVCEV+MvetC9e/oI3oQV1yWf7PXvLs6tEwZIRMkRmWcab4CWCw8sQ==" w:salt="4DyvOwJz7aqctR6tSLwnOg==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23D7B"/>
    <w:rsid w:val="000B6AD3"/>
    <w:rsid w:val="000D7EF0"/>
    <w:rsid w:val="000E0DFD"/>
    <w:rsid w:val="00104A87"/>
    <w:rsid w:val="00146AB6"/>
    <w:rsid w:val="00160321"/>
    <w:rsid w:val="00197AB7"/>
    <w:rsid w:val="001B657B"/>
    <w:rsid w:val="00274EA5"/>
    <w:rsid w:val="002B017E"/>
    <w:rsid w:val="002B677F"/>
    <w:rsid w:val="00391ECA"/>
    <w:rsid w:val="003A36ED"/>
    <w:rsid w:val="003A59C3"/>
    <w:rsid w:val="003F3273"/>
    <w:rsid w:val="003F74C0"/>
    <w:rsid w:val="00537797"/>
    <w:rsid w:val="005844B3"/>
    <w:rsid w:val="00652447"/>
    <w:rsid w:val="006550EE"/>
    <w:rsid w:val="00675A8B"/>
    <w:rsid w:val="0069152B"/>
    <w:rsid w:val="006938DC"/>
    <w:rsid w:val="006E55CE"/>
    <w:rsid w:val="007C117D"/>
    <w:rsid w:val="007E03A1"/>
    <w:rsid w:val="007F2EB8"/>
    <w:rsid w:val="00812A7D"/>
    <w:rsid w:val="00821657"/>
    <w:rsid w:val="008459B4"/>
    <w:rsid w:val="0084715D"/>
    <w:rsid w:val="008666DA"/>
    <w:rsid w:val="008A756C"/>
    <w:rsid w:val="008F4B6C"/>
    <w:rsid w:val="00910455"/>
    <w:rsid w:val="009D0DE1"/>
    <w:rsid w:val="00A3675C"/>
    <w:rsid w:val="00A478B5"/>
    <w:rsid w:val="00A55483"/>
    <w:rsid w:val="00AA53A0"/>
    <w:rsid w:val="00AF36C7"/>
    <w:rsid w:val="00B60915"/>
    <w:rsid w:val="00B92CFE"/>
    <w:rsid w:val="00BB5D91"/>
    <w:rsid w:val="00C2181A"/>
    <w:rsid w:val="00C91C03"/>
    <w:rsid w:val="00CE5253"/>
    <w:rsid w:val="00CF2D54"/>
    <w:rsid w:val="00D50FAD"/>
    <w:rsid w:val="00E53A1B"/>
    <w:rsid w:val="00E850E9"/>
    <w:rsid w:val="00EF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Application>Microsoft Office Word</Application>
  <DocSecurity>8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2021-10-06T11:46:00Z</dcterms:created>
  <dcterms:modified xsi:type="dcterms:W3CDTF">2022-06-14T13:12:00Z</dcterms:modified>
</cp:coreProperties>
</file>